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7C50" w:rsidRPr="00C77C50" w:rsidRDefault="00C77C50" w:rsidP="00C77C50">
      <w:pPr>
        <w:spacing w:after="0" w:line="240" w:lineRule="auto"/>
        <w:rPr>
          <w:rFonts w:ascii="Arial" w:hAnsi="Arial" w:cs="Arial"/>
          <w:b/>
          <w:sz w:val="20"/>
          <w:szCs w:val="20"/>
        </w:rPr>
      </w:pPr>
      <w:r w:rsidRPr="00C77C50">
        <w:rPr>
          <w:rFonts w:ascii="Arial" w:hAnsi="Arial" w:cs="Arial"/>
          <w:b/>
          <w:sz w:val="20"/>
          <w:szCs w:val="20"/>
        </w:rPr>
        <w:t xml:space="preserve">                MINISTERIO DE DEFENSA</w:t>
      </w:r>
    </w:p>
    <w:p w:rsidR="00C77C50" w:rsidRPr="00C77C50" w:rsidRDefault="00C77C50" w:rsidP="00C77C50">
      <w:pPr>
        <w:spacing w:after="0" w:line="240" w:lineRule="auto"/>
        <w:rPr>
          <w:rFonts w:ascii="Arial" w:hAnsi="Arial" w:cs="Arial"/>
          <w:b/>
          <w:sz w:val="20"/>
          <w:szCs w:val="20"/>
        </w:rPr>
      </w:pPr>
      <w:r w:rsidRPr="00C77C50">
        <w:rPr>
          <w:rFonts w:ascii="Arial" w:hAnsi="Arial" w:cs="Arial"/>
          <w:b/>
          <w:sz w:val="20"/>
          <w:szCs w:val="20"/>
        </w:rPr>
        <w:t>DIRECCIÓN GENERAL TERRITORIAL MILITAR</w:t>
      </w:r>
    </w:p>
    <w:p w:rsidR="00C77C50" w:rsidRPr="00C77C50" w:rsidRDefault="00C77C50" w:rsidP="00C77C50">
      <w:pPr>
        <w:spacing w:after="0" w:line="240" w:lineRule="auto"/>
        <w:rPr>
          <w:rFonts w:ascii="Arial" w:hAnsi="Arial" w:cs="Arial"/>
          <w:b/>
          <w:sz w:val="20"/>
          <w:szCs w:val="20"/>
          <w:u w:val="single"/>
        </w:rPr>
      </w:pPr>
      <w:r w:rsidRPr="00C77C50">
        <w:rPr>
          <w:rFonts w:ascii="Arial" w:hAnsi="Arial" w:cs="Arial"/>
          <w:b/>
          <w:sz w:val="20"/>
          <w:szCs w:val="20"/>
        </w:rPr>
        <w:tab/>
      </w:r>
      <w:r w:rsidRPr="00C77C50">
        <w:rPr>
          <w:rFonts w:ascii="Arial" w:hAnsi="Arial" w:cs="Arial"/>
          <w:b/>
          <w:sz w:val="20"/>
          <w:szCs w:val="20"/>
        </w:rPr>
        <w:tab/>
        <w:t xml:space="preserve">    </w:t>
      </w:r>
      <w:r w:rsidRPr="00C77C50">
        <w:rPr>
          <w:rFonts w:ascii="Arial" w:hAnsi="Arial" w:cs="Arial"/>
          <w:b/>
          <w:sz w:val="20"/>
          <w:szCs w:val="20"/>
          <w:u w:val="single"/>
        </w:rPr>
        <w:t>BOLIVIA</w:t>
      </w:r>
    </w:p>
    <w:p w:rsidR="00C77C50" w:rsidRPr="006F3939" w:rsidRDefault="00C77C50" w:rsidP="00C77C50">
      <w:pPr>
        <w:spacing w:after="0" w:line="240" w:lineRule="auto"/>
        <w:rPr>
          <w:rFonts w:ascii="Arial" w:hAnsi="Arial" w:cs="Arial"/>
          <w:b/>
          <w:sz w:val="24"/>
          <w:szCs w:val="24"/>
          <w:u w:val="single"/>
        </w:rPr>
      </w:pPr>
    </w:p>
    <w:p w:rsidR="002941F5" w:rsidRDefault="002941F5" w:rsidP="00C77C50">
      <w:pPr>
        <w:spacing w:after="0" w:line="240" w:lineRule="auto"/>
        <w:jc w:val="center"/>
        <w:rPr>
          <w:rFonts w:ascii="Arial" w:hAnsi="Arial" w:cs="Arial"/>
          <w:b/>
          <w:sz w:val="28"/>
          <w:szCs w:val="28"/>
          <w:u w:val="single"/>
        </w:rPr>
      </w:pPr>
    </w:p>
    <w:p w:rsidR="00C77C50" w:rsidRPr="00C77C50" w:rsidRDefault="00C77C50" w:rsidP="00C77C50">
      <w:pPr>
        <w:spacing w:after="0" w:line="240" w:lineRule="auto"/>
        <w:jc w:val="center"/>
        <w:rPr>
          <w:rFonts w:ascii="Arial" w:hAnsi="Arial" w:cs="Arial"/>
          <w:b/>
          <w:sz w:val="28"/>
          <w:szCs w:val="28"/>
          <w:u w:val="single"/>
        </w:rPr>
      </w:pPr>
      <w:r w:rsidRPr="00C77C50">
        <w:rPr>
          <w:rFonts w:ascii="Arial" w:hAnsi="Arial" w:cs="Arial"/>
          <w:b/>
          <w:sz w:val="28"/>
          <w:szCs w:val="28"/>
          <w:u w:val="single"/>
        </w:rPr>
        <w:t>DATOS PARA LA PAGINA WEB</w:t>
      </w:r>
    </w:p>
    <w:p w:rsidR="00C77C50" w:rsidRPr="006F3939" w:rsidRDefault="00C77C50" w:rsidP="00C77C50">
      <w:pPr>
        <w:spacing w:after="0" w:line="240" w:lineRule="auto"/>
        <w:jc w:val="center"/>
        <w:rPr>
          <w:rFonts w:ascii="Arial" w:hAnsi="Arial" w:cs="Arial"/>
          <w:b/>
          <w:sz w:val="24"/>
          <w:szCs w:val="24"/>
        </w:rPr>
      </w:pPr>
    </w:p>
    <w:p w:rsidR="00C77C50" w:rsidRPr="006F3939" w:rsidRDefault="00C77C50" w:rsidP="00C77C50">
      <w:pPr>
        <w:spacing w:after="0" w:line="240" w:lineRule="auto"/>
        <w:rPr>
          <w:rFonts w:ascii="Arial" w:hAnsi="Arial" w:cs="Arial"/>
          <w:b/>
          <w:sz w:val="24"/>
          <w:szCs w:val="24"/>
        </w:rPr>
      </w:pPr>
      <w:r w:rsidRPr="006F3939">
        <w:rPr>
          <w:rFonts w:ascii="Arial" w:hAnsi="Arial" w:cs="Arial"/>
          <w:b/>
          <w:sz w:val="24"/>
          <w:szCs w:val="24"/>
        </w:rPr>
        <w:t>PESTAÑA:</w:t>
      </w:r>
    </w:p>
    <w:p w:rsidR="00C77C50" w:rsidRPr="006F3939" w:rsidRDefault="00C77C50" w:rsidP="00C77C50">
      <w:pPr>
        <w:spacing w:after="0" w:line="240" w:lineRule="auto"/>
        <w:ind w:left="2124" w:firstLine="708"/>
        <w:rPr>
          <w:rFonts w:ascii="Arial" w:hAnsi="Arial" w:cs="Arial"/>
          <w:b/>
          <w:sz w:val="24"/>
          <w:szCs w:val="24"/>
        </w:rPr>
      </w:pPr>
      <w:r w:rsidRPr="006F3939">
        <w:rPr>
          <w:rFonts w:ascii="Arial" w:hAnsi="Arial" w:cs="Arial"/>
          <w:b/>
          <w:sz w:val="24"/>
          <w:szCs w:val="24"/>
        </w:rPr>
        <w:t xml:space="preserve">SERVICIO </w:t>
      </w:r>
      <w:r w:rsidR="00BE7805">
        <w:rPr>
          <w:rFonts w:ascii="Arial" w:hAnsi="Arial" w:cs="Arial"/>
          <w:b/>
          <w:sz w:val="24"/>
          <w:szCs w:val="24"/>
        </w:rPr>
        <w:t>MILITAR</w:t>
      </w:r>
    </w:p>
    <w:p w:rsidR="00C77C50" w:rsidRPr="006F3939" w:rsidRDefault="00C77C50" w:rsidP="00C77C50">
      <w:pPr>
        <w:spacing w:after="0" w:line="240" w:lineRule="auto"/>
        <w:rPr>
          <w:rFonts w:ascii="Arial" w:hAnsi="Arial" w:cs="Arial"/>
          <w:b/>
          <w:sz w:val="24"/>
          <w:szCs w:val="24"/>
        </w:rPr>
      </w:pPr>
      <w:r w:rsidRPr="006F3939">
        <w:rPr>
          <w:rFonts w:ascii="Arial" w:hAnsi="Arial" w:cs="Arial"/>
          <w:b/>
          <w:sz w:val="24"/>
          <w:szCs w:val="24"/>
        </w:rPr>
        <w:t>SUB PESTAÑA</w:t>
      </w:r>
      <w:r>
        <w:rPr>
          <w:rFonts w:ascii="Arial" w:hAnsi="Arial" w:cs="Arial"/>
          <w:b/>
          <w:sz w:val="24"/>
          <w:szCs w:val="24"/>
        </w:rPr>
        <w:t>S</w:t>
      </w:r>
      <w:r w:rsidRPr="006F3939">
        <w:rPr>
          <w:rFonts w:ascii="Arial" w:hAnsi="Arial" w:cs="Arial"/>
          <w:b/>
          <w:sz w:val="24"/>
          <w:szCs w:val="24"/>
        </w:rPr>
        <w:t>:</w:t>
      </w:r>
      <w:r w:rsidRPr="006F3939">
        <w:rPr>
          <w:rFonts w:ascii="Arial" w:hAnsi="Arial" w:cs="Arial"/>
          <w:b/>
          <w:sz w:val="24"/>
          <w:szCs w:val="24"/>
        </w:rPr>
        <w:tab/>
      </w:r>
    </w:p>
    <w:p w:rsidR="00C77C50" w:rsidRPr="006F3939" w:rsidRDefault="00C012CD" w:rsidP="00C77C50">
      <w:pPr>
        <w:spacing w:after="0" w:line="240" w:lineRule="auto"/>
        <w:rPr>
          <w:rFonts w:ascii="Arial" w:hAnsi="Arial" w:cs="Arial"/>
          <w:b/>
          <w:sz w:val="24"/>
          <w:szCs w:val="24"/>
        </w:rPr>
      </w:pPr>
      <w:r>
        <w:rPr>
          <w:rFonts w:ascii="Arial" w:hAnsi="Arial" w:cs="Arial"/>
          <w:b/>
          <w:sz w:val="24"/>
          <w:szCs w:val="24"/>
        </w:rPr>
        <w:t>SERVICIO PREMILITAR VOLUNTARIO</w:t>
      </w:r>
    </w:p>
    <w:p w:rsidR="00C77C50" w:rsidRPr="006F3939" w:rsidRDefault="00C77C50" w:rsidP="00C77C50">
      <w:pPr>
        <w:spacing w:after="0" w:line="240" w:lineRule="auto"/>
        <w:rPr>
          <w:rFonts w:ascii="Arial" w:hAnsi="Arial" w:cs="Arial"/>
          <w:b/>
          <w:sz w:val="24"/>
          <w:szCs w:val="24"/>
        </w:rPr>
      </w:pPr>
    </w:p>
    <w:p w:rsidR="00766BBC" w:rsidRPr="00121815" w:rsidRDefault="00121815" w:rsidP="00283E8C">
      <w:pPr>
        <w:pStyle w:val="Prrafodelista"/>
        <w:numPr>
          <w:ilvl w:val="0"/>
          <w:numId w:val="1"/>
        </w:numPr>
        <w:tabs>
          <w:tab w:val="left" w:pos="1418"/>
        </w:tabs>
        <w:spacing w:after="0" w:line="240" w:lineRule="auto"/>
        <w:ind w:left="0"/>
        <w:jc w:val="both"/>
        <w:rPr>
          <w:rFonts w:ascii="Arial" w:hAnsi="Arial" w:cs="Arial"/>
          <w:sz w:val="24"/>
          <w:szCs w:val="24"/>
        </w:rPr>
      </w:pPr>
      <w:r>
        <w:rPr>
          <w:rFonts w:ascii="Arial" w:hAnsi="Arial" w:cs="Arial"/>
          <w:lang w:val="es-BO"/>
        </w:rPr>
        <w:t>El Ministerio de Defensa, a través de la Dirección General Territorial Militar, en conformidad con la Constitución Política del Estado, Ley O</w:t>
      </w:r>
      <w:r w:rsidRPr="00046D2C">
        <w:rPr>
          <w:rFonts w:ascii="Arial" w:hAnsi="Arial" w:cs="Arial"/>
          <w:lang w:val="es-BO"/>
        </w:rPr>
        <w:t xml:space="preserve">rgánica de las FF.AA. y </w:t>
      </w:r>
      <w:r>
        <w:rPr>
          <w:rFonts w:ascii="Arial" w:hAnsi="Arial" w:cs="Arial"/>
          <w:lang w:val="es-BO"/>
        </w:rPr>
        <w:t>L</w:t>
      </w:r>
      <w:r w:rsidRPr="00046D2C">
        <w:rPr>
          <w:rFonts w:ascii="Arial" w:hAnsi="Arial" w:cs="Arial"/>
          <w:lang w:val="es-BO"/>
        </w:rPr>
        <w:t xml:space="preserve">ey </w:t>
      </w:r>
      <w:bookmarkStart w:id="0" w:name="_GoBack"/>
      <w:bookmarkEnd w:id="0"/>
      <w:r>
        <w:rPr>
          <w:rFonts w:ascii="Arial" w:hAnsi="Arial" w:cs="Arial"/>
          <w:lang w:val="es-BO"/>
        </w:rPr>
        <w:t>N</w:t>
      </w:r>
      <w:r w:rsidRPr="00046D2C">
        <w:rPr>
          <w:rFonts w:ascii="Arial" w:hAnsi="Arial" w:cs="Arial"/>
          <w:lang w:val="es-BO"/>
        </w:rPr>
        <w:t xml:space="preserve">° 954, convoca al </w:t>
      </w:r>
      <w:r>
        <w:rPr>
          <w:rFonts w:ascii="Arial" w:hAnsi="Arial" w:cs="Arial"/>
          <w:lang w:val="es-BO"/>
        </w:rPr>
        <w:t>S</w:t>
      </w:r>
      <w:r w:rsidRPr="00046D2C">
        <w:rPr>
          <w:rFonts w:ascii="Arial" w:hAnsi="Arial" w:cs="Arial"/>
          <w:lang w:val="es-BO"/>
        </w:rPr>
        <w:t xml:space="preserve">ervicio </w:t>
      </w:r>
      <w:r>
        <w:rPr>
          <w:rFonts w:ascii="Arial" w:hAnsi="Arial" w:cs="Arial"/>
          <w:lang w:val="es-BO"/>
        </w:rPr>
        <w:t>P</w:t>
      </w:r>
      <w:r w:rsidRPr="00046D2C">
        <w:rPr>
          <w:rFonts w:ascii="Arial" w:hAnsi="Arial" w:cs="Arial"/>
          <w:lang w:val="es-BO"/>
        </w:rPr>
        <w:t>remilitar voluntario para estudiantes destacados de cada unidad educativa, mujeres y varones bolivianos o naturalizados de padres bolivianos, del 5to. de secundaria, que cumplan con los requisitos; a presentarse en los centros de reclutamiento habilitados por las fuerzas armadas.</w:t>
      </w:r>
    </w:p>
    <w:p w:rsidR="00121815" w:rsidRPr="00766BBC" w:rsidRDefault="00121815" w:rsidP="00121815">
      <w:pPr>
        <w:pStyle w:val="Prrafodelista"/>
        <w:tabs>
          <w:tab w:val="left" w:pos="1418"/>
        </w:tabs>
        <w:spacing w:after="0" w:line="240" w:lineRule="auto"/>
        <w:ind w:left="0"/>
        <w:jc w:val="both"/>
        <w:rPr>
          <w:rFonts w:ascii="Arial" w:hAnsi="Arial" w:cs="Arial"/>
          <w:sz w:val="24"/>
          <w:szCs w:val="24"/>
        </w:rPr>
      </w:pPr>
    </w:p>
    <w:p w:rsidR="00C77C50" w:rsidRPr="006F3939" w:rsidRDefault="00C77C50" w:rsidP="00283E8C">
      <w:pPr>
        <w:pStyle w:val="Prrafodelista"/>
        <w:numPr>
          <w:ilvl w:val="0"/>
          <w:numId w:val="1"/>
        </w:numPr>
        <w:tabs>
          <w:tab w:val="left" w:pos="1418"/>
        </w:tabs>
        <w:spacing w:after="0" w:line="240" w:lineRule="auto"/>
        <w:ind w:left="0"/>
        <w:jc w:val="both"/>
        <w:rPr>
          <w:rFonts w:ascii="Arial" w:hAnsi="Arial" w:cs="Arial"/>
          <w:sz w:val="24"/>
          <w:szCs w:val="24"/>
        </w:rPr>
      </w:pPr>
      <w:r w:rsidRPr="006F3939">
        <w:rPr>
          <w:rFonts w:ascii="Arial" w:hAnsi="Arial" w:cs="Arial"/>
          <w:sz w:val="24"/>
          <w:szCs w:val="24"/>
        </w:rPr>
        <w:t>Ser bolivianos o naturalizados y de padres bolivianos.</w:t>
      </w:r>
    </w:p>
    <w:p w:rsidR="00C77C50" w:rsidRPr="00D75457" w:rsidRDefault="00D75457" w:rsidP="00283E8C">
      <w:pPr>
        <w:pStyle w:val="Prrafodelista"/>
        <w:numPr>
          <w:ilvl w:val="0"/>
          <w:numId w:val="1"/>
        </w:numPr>
        <w:tabs>
          <w:tab w:val="left" w:pos="1418"/>
        </w:tabs>
        <w:spacing w:after="0" w:line="240" w:lineRule="auto"/>
        <w:ind w:left="0"/>
        <w:jc w:val="both"/>
        <w:rPr>
          <w:rFonts w:ascii="Arial" w:hAnsi="Arial" w:cs="Arial"/>
          <w:sz w:val="24"/>
          <w:szCs w:val="24"/>
        </w:rPr>
      </w:pPr>
      <w:r>
        <w:rPr>
          <w:rFonts w:ascii="Arial" w:hAnsi="Arial" w:cs="Arial"/>
          <w:sz w:val="24"/>
          <w:szCs w:val="24"/>
        </w:rPr>
        <w:t xml:space="preserve">Oficio </w:t>
      </w:r>
      <w:r w:rsidRPr="00046D2C">
        <w:rPr>
          <w:rFonts w:ascii="Arial" w:hAnsi="Arial" w:cs="Arial"/>
          <w:lang w:val="es-BO"/>
        </w:rPr>
        <w:t>de Invitación emitido por el Ministerio de Defensa, Estudiantes que reciben el Oficio de invitación.</w:t>
      </w:r>
    </w:p>
    <w:p w:rsidR="00D75457" w:rsidRPr="006F3939" w:rsidRDefault="00D75457" w:rsidP="00283E8C">
      <w:pPr>
        <w:pStyle w:val="Prrafodelista"/>
        <w:numPr>
          <w:ilvl w:val="0"/>
          <w:numId w:val="1"/>
        </w:numPr>
        <w:tabs>
          <w:tab w:val="left" w:pos="1418"/>
        </w:tabs>
        <w:spacing w:after="0" w:line="240" w:lineRule="auto"/>
        <w:ind w:left="0"/>
        <w:jc w:val="both"/>
        <w:rPr>
          <w:rFonts w:ascii="Arial" w:hAnsi="Arial" w:cs="Arial"/>
          <w:sz w:val="24"/>
          <w:szCs w:val="24"/>
        </w:rPr>
      </w:pPr>
      <w:r>
        <w:rPr>
          <w:rFonts w:ascii="Arial" w:hAnsi="Arial" w:cs="Arial"/>
          <w:sz w:val="24"/>
          <w:szCs w:val="24"/>
        </w:rPr>
        <w:t xml:space="preserve">Carpeta </w:t>
      </w:r>
      <w:r w:rsidRPr="00046D2C">
        <w:rPr>
          <w:rFonts w:ascii="Arial" w:hAnsi="Arial" w:cs="Arial"/>
          <w:lang w:val="es-BO"/>
        </w:rPr>
        <w:t>de Solicitud con documentación debidamente legalizada, Estudiantes destacados en Deportes, Artes, Investigación y/o Ciencias</w:t>
      </w:r>
      <w:r>
        <w:rPr>
          <w:rFonts w:ascii="Arial" w:hAnsi="Arial" w:cs="Arial"/>
          <w:lang w:val="es-BO"/>
        </w:rPr>
        <w:t>.</w:t>
      </w:r>
    </w:p>
    <w:p w:rsidR="00C77C50" w:rsidRPr="006F3939" w:rsidRDefault="00C77C50" w:rsidP="00283E8C">
      <w:pPr>
        <w:pStyle w:val="Prrafodelista"/>
        <w:numPr>
          <w:ilvl w:val="0"/>
          <w:numId w:val="1"/>
        </w:numPr>
        <w:tabs>
          <w:tab w:val="left" w:pos="1418"/>
        </w:tabs>
        <w:spacing w:after="0" w:line="240" w:lineRule="auto"/>
        <w:ind w:left="0"/>
        <w:jc w:val="both"/>
        <w:rPr>
          <w:rFonts w:ascii="Arial" w:hAnsi="Arial" w:cs="Arial"/>
          <w:sz w:val="24"/>
          <w:szCs w:val="24"/>
        </w:rPr>
      </w:pPr>
      <w:r w:rsidRPr="006F3939">
        <w:rPr>
          <w:rFonts w:ascii="Arial" w:hAnsi="Arial" w:cs="Arial"/>
          <w:sz w:val="24"/>
          <w:szCs w:val="24"/>
        </w:rPr>
        <w:t>Cédula de Identidad (original y fotocopia).</w:t>
      </w:r>
    </w:p>
    <w:p w:rsidR="00C77C50" w:rsidRPr="006F3939" w:rsidRDefault="00C77C50" w:rsidP="00283E8C">
      <w:pPr>
        <w:pStyle w:val="Prrafodelista"/>
        <w:numPr>
          <w:ilvl w:val="0"/>
          <w:numId w:val="1"/>
        </w:numPr>
        <w:tabs>
          <w:tab w:val="left" w:pos="1418"/>
        </w:tabs>
        <w:spacing w:after="0" w:line="240" w:lineRule="auto"/>
        <w:ind w:left="0"/>
        <w:jc w:val="both"/>
        <w:rPr>
          <w:rFonts w:ascii="Arial" w:hAnsi="Arial" w:cs="Arial"/>
          <w:sz w:val="24"/>
          <w:szCs w:val="24"/>
        </w:rPr>
      </w:pPr>
      <w:r w:rsidRPr="006F3939">
        <w:rPr>
          <w:rFonts w:ascii="Arial" w:hAnsi="Arial" w:cs="Arial"/>
          <w:sz w:val="24"/>
          <w:szCs w:val="24"/>
        </w:rPr>
        <w:t>Certificado de Nacimiento (original y fotocopia).</w:t>
      </w:r>
    </w:p>
    <w:p w:rsidR="00C77C50" w:rsidRPr="006F3939" w:rsidRDefault="00D75457" w:rsidP="00283E8C">
      <w:pPr>
        <w:pStyle w:val="Prrafodelista"/>
        <w:numPr>
          <w:ilvl w:val="0"/>
          <w:numId w:val="1"/>
        </w:numPr>
        <w:tabs>
          <w:tab w:val="left" w:pos="1418"/>
        </w:tabs>
        <w:spacing w:after="0" w:line="240" w:lineRule="auto"/>
        <w:ind w:left="0"/>
        <w:jc w:val="both"/>
        <w:rPr>
          <w:rFonts w:ascii="Arial" w:hAnsi="Arial" w:cs="Arial"/>
          <w:sz w:val="24"/>
          <w:szCs w:val="24"/>
        </w:rPr>
      </w:pPr>
      <w:r>
        <w:rPr>
          <w:rFonts w:ascii="Arial" w:hAnsi="Arial" w:cs="Arial"/>
          <w:sz w:val="24"/>
          <w:szCs w:val="24"/>
        </w:rPr>
        <w:t>Fotocopia</w:t>
      </w:r>
      <w:r w:rsidRPr="00046D2C">
        <w:rPr>
          <w:rFonts w:ascii="Arial" w:hAnsi="Arial" w:cs="Arial"/>
          <w:lang w:val="es-BO"/>
        </w:rPr>
        <w:t xml:space="preserve"> de la Libreta Escolar del 4to y 5to de Secundaria</w:t>
      </w:r>
      <w:r>
        <w:rPr>
          <w:rFonts w:ascii="Arial" w:hAnsi="Arial" w:cs="Arial"/>
          <w:sz w:val="24"/>
          <w:szCs w:val="24"/>
        </w:rPr>
        <w:t>.</w:t>
      </w:r>
    </w:p>
    <w:p w:rsidR="00283E8C" w:rsidRPr="00283E8C" w:rsidRDefault="00D75457" w:rsidP="00C77C50">
      <w:pPr>
        <w:pStyle w:val="Prrafodelista"/>
        <w:numPr>
          <w:ilvl w:val="0"/>
          <w:numId w:val="1"/>
        </w:numPr>
        <w:tabs>
          <w:tab w:val="left" w:pos="1418"/>
        </w:tabs>
        <w:spacing w:after="0" w:line="240" w:lineRule="auto"/>
        <w:ind w:left="0"/>
        <w:jc w:val="both"/>
        <w:rPr>
          <w:rFonts w:ascii="Arial" w:hAnsi="Arial" w:cs="Arial"/>
          <w:sz w:val="24"/>
          <w:szCs w:val="24"/>
        </w:rPr>
      </w:pPr>
      <w:r>
        <w:rPr>
          <w:rFonts w:ascii="Arial" w:hAnsi="Arial" w:cs="Arial"/>
          <w:sz w:val="24"/>
          <w:szCs w:val="24"/>
        </w:rPr>
        <w:t>T</w:t>
      </w:r>
      <w:r w:rsidRPr="00046D2C">
        <w:rPr>
          <w:rFonts w:ascii="Arial" w:hAnsi="Arial" w:cs="Arial"/>
          <w:lang w:val="es-BO"/>
        </w:rPr>
        <w:t xml:space="preserve">ener </w:t>
      </w:r>
      <w:r w:rsidRPr="00046D2C">
        <w:rPr>
          <w:rFonts w:ascii="Arial" w:hAnsi="Arial" w:cs="Arial"/>
          <w:b/>
          <w:lang w:val="es-BO"/>
        </w:rPr>
        <w:t>16 Años de edad</w:t>
      </w:r>
      <w:r w:rsidRPr="00046D2C">
        <w:rPr>
          <w:rFonts w:ascii="Arial" w:hAnsi="Arial" w:cs="Arial"/>
          <w:lang w:val="es-BO"/>
        </w:rPr>
        <w:t xml:space="preserve"> cumplidos como mínimo, hasta el 27</w:t>
      </w:r>
      <w:r>
        <w:rPr>
          <w:rFonts w:ascii="Arial" w:hAnsi="Arial" w:cs="Arial"/>
          <w:lang w:val="es-BO"/>
        </w:rPr>
        <w:t>-SEP-</w:t>
      </w:r>
      <w:r w:rsidRPr="00046D2C">
        <w:rPr>
          <w:rFonts w:ascii="Arial" w:hAnsi="Arial" w:cs="Arial"/>
          <w:lang w:val="es-BO"/>
        </w:rPr>
        <w:t xml:space="preserve">25 y </w:t>
      </w:r>
      <w:r w:rsidRPr="00046D2C">
        <w:rPr>
          <w:rFonts w:ascii="Arial" w:hAnsi="Arial" w:cs="Arial"/>
          <w:b/>
          <w:lang w:val="es-BO"/>
        </w:rPr>
        <w:t>17 Años de edad</w:t>
      </w:r>
      <w:r w:rsidRPr="00046D2C">
        <w:rPr>
          <w:rFonts w:ascii="Arial" w:hAnsi="Arial" w:cs="Arial"/>
          <w:lang w:val="es-BO"/>
        </w:rPr>
        <w:t xml:space="preserve"> como máximo, hasta el 27</w:t>
      </w:r>
      <w:r>
        <w:rPr>
          <w:rFonts w:ascii="Arial" w:hAnsi="Arial" w:cs="Arial"/>
          <w:lang w:val="es-BO"/>
        </w:rPr>
        <w:t>-SEP-</w:t>
      </w:r>
      <w:r w:rsidRPr="00046D2C">
        <w:rPr>
          <w:rFonts w:ascii="Arial" w:hAnsi="Arial" w:cs="Arial"/>
          <w:lang w:val="es-BO"/>
        </w:rPr>
        <w:t>25</w:t>
      </w:r>
      <w:r>
        <w:rPr>
          <w:rFonts w:ascii="Arial" w:hAnsi="Arial" w:cs="Arial"/>
          <w:lang w:val="es-BO"/>
        </w:rPr>
        <w:t>.</w:t>
      </w:r>
    </w:p>
    <w:p w:rsidR="00C77C50" w:rsidRPr="00283E8C" w:rsidRDefault="00C77C50" w:rsidP="00283E8C">
      <w:pPr>
        <w:pStyle w:val="Prrafodelista"/>
        <w:tabs>
          <w:tab w:val="left" w:pos="1418"/>
        </w:tabs>
        <w:spacing w:after="0" w:line="240" w:lineRule="auto"/>
        <w:ind w:left="0"/>
        <w:jc w:val="both"/>
        <w:rPr>
          <w:rFonts w:ascii="Arial" w:hAnsi="Arial" w:cs="Arial"/>
          <w:sz w:val="24"/>
          <w:szCs w:val="24"/>
        </w:rPr>
      </w:pPr>
      <w:r w:rsidRPr="00283E8C">
        <w:rPr>
          <w:rFonts w:ascii="Arial" w:hAnsi="Arial" w:cs="Arial"/>
          <w:b/>
          <w:sz w:val="24"/>
          <w:szCs w:val="24"/>
        </w:rPr>
        <w:t>FORMAS DE RECLUTAMIENTO</w:t>
      </w:r>
    </w:p>
    <w:p w:rsidR="00C77C50" w:rsidRPr="006F3939" w:rsidRDefault="00C77C50" w:rsidP="00C77C50">
      <w:pPr>
        <w:spacing w:after="0" w:line="240" w:lineRule="auto"/>
        <w:rPr>
          <w:rFonts w:ascii="Arial" w:hAnsi="Arial" w:cs="Arial"/>
          <w:b/>
          <w:sz w:val="24"/>
          <w:szCs w:val="24"/>
        </w:rPr>
      </w:pPr>
      <w:r w:rsidRPr="006F3939">
        <w:rPr>
          <w:rFonts w:ascii="Arial" w:hAnsi="Arial" w:cs="Arial"/>
          <w:b/>
          <w:sz w:val="24"/>
          <w:szCs w:val="24"/>
        </w:rPr>
        <w:tab/>
      </w:r>
      <w:r w:rsidRPr="006F3939">
        <w:rPr>
          <w:rFonts w:ascii="Arial" w:hAnsi="Arial" w:cs="Arial"/>
          <w:b/>
          <w:sz w:val="24"/>
          <w:szCs w:val="24"/>
        </w:rPr>
        <w:tab/>
      </w:r>
      <w:r w:rsidRPr="006F3939">
        <w:rPr>
          <w:rFonts w:ascii="Arial" w:hAnsi="Arial" w:cs="Arial"/>
          <w:b/>
          <w:sz w:val="24"/>
          <w:szCs w:val="24"/>
        </w:rPr>
        <w:tab/>
      </w:r>
      <w:r w:rsidRPr="006F3939">
        <w:rPr>
          <w:rFonts w:ascii="Arial" w:hAnsi="Arial" w:cs="Arial"/>
          <w:b/>
          <w:sz w:val="24"/>
          <w:szCs w:val="24"/>
        </w:rPr>
        <w:tab/>
      </w:r>
    </w:p>
    <w:p w:rsidR="00C77C50" w:rsidRPr="00766BBC" w:rsidRDefault="00C77C50" w:rsidP="002941F5">
      <w:pPr>
        <w:pStyle w:val="Prrafodelista"/>
        <w:numPr>
          <w:ilvl w:val="0"/>
          <w:numId w:val="1"/>
        </w:numPr>
        <w:tabs>
          <w:tab w:val="left" w:pos="1418"/>
        </w:tabs>
        <w:spacing w:after="0" w:line="240" w:lineRule="auto"/>
        <w:ind w:left="0"/>
        <w:jc w:val="both"/>
        <w:rPr>
          <w:rFonts w:ascii="Arial" w:hAnsi="Arial" w:cs="Arial"/>
          <w:sz w:val="24"/>
          <w:szCs w:val="24"/>
        </w:rPr>
      </w:pPr>
      <w:r w:rsidRPr="005A1622">
        <w:rPr>
          <w:rFonts w:ascii="Arial" w:hAnsi="Arial" w:cs="Arial"/>
          <w:b/>
          <w:sz w:val="24"/>
          <w:szCs w:val="24"/>
        </w:rPr>
        <w:t xml:space="preserve">Reclutamiento </w:t>
      </w:r>
      <w:r w:rsidR="00340C14">
        <w:rPr>
          <w:rFonts w:ascii="Arial" w:hAnsi="Arial" w:cs="Arial"/>
          <w:b/>
          <w:lang w:val="es-BO"/>
        </w:rPr>
        <w:t>Primera F</w:t>
      </w:r>
      <w:r w:rsidR="00766BBC" w:rsidRPr="005A1622">
        <w:rPr>
          <w:rFonts w:ascii="Arial" w:hAnsi="Arial" w:cs="Arial"/>
          <w:b/>
          <w:lang w:val="es-BO"/>
        </w:rPr>
        <w:t>ase</w:t>
      </w:r>
      <w:r w:rsidR="00766BBC" w:rsidRPr="00340C14">
        <w:rPr>
          <w:rFonts w:ascii="Arial" w:hAnsi="Arial" w:cs="Arial"/>
          <w:b/>
          <w:lang w:val="es-BO"/>
        </w:rPr>
        <w:t>:</w:t>
      </w:r>
      <w:r w:rsidR="00766BBC" w:rsidRPr="00766BBC">
        <w:rPr>
          <w:rFonts w:ascii="Arial" w:hAnsi="Arial" w:cs="Arial"/>
          <w:lang w:val="es-BO"/>
        </w:rPr>
        <w:t xml:space="preserve"> </w:t>
      </w:r>
      <w:r w:rsidR="00D75457" w:rsidRPr="00046D2C">
        <w:rPr>
          <w:rFonts w:ascii="Arial" w:hAnsi="Arial" w:cs="Arial"/>
          <w:lang w:val="es-BO"/>
        </w:rPr>
        <w:t xml:space="preserve">Los estudiantes clasificados serán los que cuenten con los promedios más altos de cada Unidad Educativa para fines del Reclutamiento, quienes recibirán el Oficio de Invitación para prestar este servicio en una </w:t>
      </w:r>
      <w:r w:rsidR="00D75457" w:rsidRPr="00046D2C">
        <w:rPr>
          <w:rFonts w:ascii="Arial" w:hAnsi="Arial" w:cs="Arial"/>
          <w:b/>
          <w:lang w:val="es-BO"/>
        </w:rPr>
        <w:t>1RA. FASE</w:t>
      </w:r>
      <w:r w:rsidR="00766BBC" w:rsidRPr="00766BBC">
        <w:rPr>
          <w:rFonts w:ascii="Arial" w:hAnsi="Arial" w:cs="Arial"/>
          <w:lang w:val="es-BO"/>
        </w:rPr>
        <w:t>.</w:t>
      </w:r>
    </w:p>
    <w:p w:rsidR="00C77C50" w:rsidRPr="00766BBC" w:rsidRDefault="00340C14" w:rsidP="002941F5">
      <w:pPr>
        <w:pStyle w:val="Prrafodelista"/>
        <w:numPr>
          <w:ilvl w:val="0"/>
          <w:numId w:val="1"/>
        </w:numPr>
        <w:tabs>
          <w:tab w:val="left" w:pos="1418"/>
        </w:tabs>
        <w:spacing w:after="0" w:line="240" w:lineRule="auto"/>
        <w:ind w:left="0"/>
        <w:jc w:val="both"/>
        <w:rPr>
          <w:rFonts w:ascii="Arial" w:hAnsi="Arial" w:cs="Arial"/>
          <w:sz w:val="24"/>
          <w:szCs w:val="24"/>
        </w:rPr>
      </w:pPr>
      <w:r>
        <w:rPr>
          <w:rFonts w:ascii="Arial" w:hAnsi="Arial" w:cs="Arial"/>
          <w:b/>
          <w:sz w:val="24"/>
          <w:szCs w:val="24"/>
        </w:rPr>
        <w:t xml:space="preserve">Reclutamiento Segunda </w:t>
      </w:r>
      <w:r w:rsidR="00766BBC" w:rsidRPr="00340C14">
        <w:rPr>
          <w:rFonts w:ascii="Arial" w:hAnsi="Arial" w:cs="Arial"/>
          <w:b/>
          <w:lang w:val="es-BO"/>
        </w:rPr>
        <w:t>Fase:</w:t>
      </w:r>
      <w:r w:rsidR="00D75457">
        <w:rPr>
          <w:rFonts w:ascii="Arial" w:hAnsi="Arial" w:cs="Arial"/>
          <w:lang w:val="es-BO"/>
        </w:rPr>
        <w:t xml:space="preserve"> </w:t>
      </w:r>
      <w:r w:rsidR="00D75457" w:rsidRPr="00046D2C">
        <w:rPr>
          <w:rFonts w:ascii="Arial" w:hAnsi="Arial" w:cs="Arial"/>
          <w:lang w:val="es-BO"/>
        </w:rPr>
        <w:t>de no completar los efectivos orgánicos con los estudiantes Invitados;</w:t>
      </w:r>
      <w:r w:rsidR="00D75457">
        <w:rPr>
          <w:rFonts w:ascii="Arial" w:hAnsi="Arial" w:cs="Arial"/>
          <w:lang w:val="es-BO"/>
        </w:rPr>
        <w:t xml:space="preserve"> </w:t>
      </w:r>
      <w:r w:rsidR="00D75457" w:rsidRPr="00046D2C">
        <w:rPr>
          <w:rFonts w:ascii="Arial" w:hAnsi="Arial" w:cs="Arial"/>
          <w:lang w:val="es-BO"/>
        </w:rPr>
        <w:t xml:space="preserve">se recibirá solicitudes de estudiantes destacados en Deportes, Artes, Investigación y/o Ciencias en una </w:t>
      </w:r>
      <w:r w:rsidR="00D75457" w:rsidRPr="00046D2C">
        <w:rPr>
          <w:rFonts w:ascii="Arial" w:hAnsi="Arial" w:cs="Arial"/>
          <w:b/>
          <w:lang w:val="es-BO"/>
        </w:rPr>
        <w:t>2DA. FASE.</w:t>
      </w:r>
      <w:r w:rsidR="00766BBC" w:rsidRPr="00766BBC">
        <w:rPr>
          <w:rFonts w:ascii="Arial" w:hAnsi="Arial" w:cs="Arial"/>
          <w:lang w:val="es-BO"/>
        </w:rPr>
        <w:t xml:space="preserve"> </w:t>
      </w:r>
    </w:p>
    <w:sectPr w:rsidR="00C77C50" w:rsidRPr="00766BB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EB6DC5"/>
    <w:multiLevelType w:val="hybridMultilevel"/>
    <w:tmpl w:val="5656B436"/>
    <w:lvl w:ilvl="0" w:tplc="400A0001">
      <w:start w:val="1"/>
      <w:numFmt w:val="bullet"/>
      <w:lvlText w:val=""/>
      <w:lvlJc w:val="left"/>
      <w:pPr>
        <w:ind w:left="3414" w:hanging="360"/>
      </w:pPr>
      <w:rPr>
        <w:rFonts w:ascii="Symbol" w:hAnsi="Symbol" w:hint="default"/>
      </w:rPr>
    </w:lvl>
    <w:lvl w:ilvl="1" w:tplc="400A0003" w:tentative="1">
      <w:start w:val="1"/>
      <w:numFmt w:val="bullet"/>
      <w:lvlText w:val="o"/>
      <w:lvlJc w:val="left"/>
      <w:pPr>
        <w:ind w:left="4134" w:hanging="360"/>
      </w:pPr>
      <w:rPr>
        <w:rFonts w:ascii="Courier New" w:hAnsi="Courier New" w:cs="Courier New" w:hint="default"/>
      </w:rPr>
    </w:lvl>
    <w:lvl w:ilvl="2" w:tplc="400A0005" w:tentative="1">
      <w:start w:val="1"/>
      <w:numFmt w:val="bullet"/>
      <w:lvlText w:val=""/>
      <w:lvlJc w:val="left"/>
      <w:pPr>
        <w:ind w:left="4854" w:hanging="360"/>
      </w:pPr>
      <w:rPr>
        <w:rFonts w:ascii="Wingdings" w:hAnsi="Wingdings" w:hint="default"/>
      </w:rPr>
    </w:lvl>
    <w:lvl w:ilvl="3" w:tplc="400A0001" w:tentative="1">
      <w:start w:val="1"/>
      <w:numFmt w:val="bullet"/>
      <w:lvlText w:val=""/>
      <w:lvlJc w:val="left"/>
      <w:pPr>
        <w:ind w:left="5574" w:hanging="360"/>
      </w:pPr>
      <w:rPr>
        <w:rFonts w:ascii="Symbol" w:hAnsi="Symbol" w:hint="default"/>
      </w:rPr>
    </w:lvl>
    <w:lvl w:ilvl="4" w:tplc="400A0003" w:tentative="1">
      <w:start w:val="1"/>
      <w:numFmt w:val="bullet"/>
      <w:lvlText w:val="o"/>
      <w:lvlJc w:val="left"/>
      <w:pPr>
        <w:ind w:left="6294" w:hanging="360"/>
      </w:pPr>
      <w:rPr>
        <w:rFonts w:ascii="Courier New" w:hAnsi="Courier New" w:cs="Courier New" w:hint="default"/>
      </w:rPr>
    </w:lvl>
    <w:lvl w:ilvl="5" w:tplc="400A0005" w:tentative="1">
      <w:start w:val="1"/>
      <w:numFmt w:val="bullet"/>
      <w:lvlText w:val=""/>
      <w:lvlJc w:val="left"/>
      <w:pPr>
        <w:ind w:left="7014" w:hanging="360"/>
      </w:pPr>
      <w:rPr>
        <w:rFonts w:ascii="Wingdings" w:hAnsi="Wingdings" w:hint="default"/>
      </w:rPr>
    </w:lvl>
    <w:lvl w:ilvl="6" w:tplc="400A0001" w:tentative="1">
      <w:start w:val="1"/>
      <w:numFmt w:val="bullet"/>
      <w:lvlText w:val=""/>
      <w:lvlJc w:val="left"/>
      <w:pPr>
        <w:ind w:left="7734" w:hanging="360"/>
      </w:pPr>
      <w:rPr>
        <w:rFonts w:ascii="Symbol" w:hAnsi="Symbol" w:hint="default"/>
      </w:rPr>
    </w:lvl>
    <w:lvl w:ilvl="7" w:tplc="400A0003" w:tentative="1">
      <w:start w:val="1"/>
      <w:numFmt w:val="bullet"/>
      <w:lvlText w:val="o"/>
      <w:lvlJc w:val="left"/>
      <w:pPr>
        <w:ind w:left="8454" w:hanging="360"/>
      </w:pPr>
      <w:rPr>
        <w:rFonts w:ascii="Courier New" w:hAnsi="Courier New" w:cs="Courier New" w:hint="default"/>
      </w:rPr>
    </w:lvl>
    <w:lvl w:ilvl="8" w:tplc="400A0005" w:tentative="1">
      <w:start w:val="1"/>
      <w:numFmt w:val="bullet"/>
      <w:lvlText w:val=""/>
      <w:lvlJc w:val="left"/>
      <w:pPr>
        <w:ind w:left="9174" w:hanging="360"/>
      </w:pPr>
      <w:rPr>
        <w:rFonts w:ascii="Wingdings" w:hAnsi="Wingdings" w:hint="default"/>
      </w:rPr>
    </w:lvl>
  </w:abstractNum>
  <w:abstractNum w:abstractNumId="1">
    <w:nsid w:val="73637BE6"/>
    <w:multiLevelType w:val="hybridMultilevel"/>
    <w:tmpl w:val="36B04D76"/>
    <w:lvl w:ilvl="0" w:tplc="1A1CF34C">
      <w:start w:val="3"/>
      <w:numFmt w:val="bullet"/>
      <w:lvlText w:val="-"/>
      <w:lvlJc w:val="left"/>
      <w:pPr>
        <w:ind w:left="1080" w:hanging="360"/>
      </w:pPr>
      <w:rPr>
        <w:rFonts w:ascii="Arial" w:eastAsiaTheme="minorHAnsi"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C50"/>
    <w:rsid w:val="00121815"/>
    <w:rsid w:val="00283E8C"/>
    <w:rsid w:val="002941F5"/>
    <w:rsid w:val="002F0E5D"/>
    <w:rsid w:val="00340C14"/>
    <w:rsid w:val="005A1622"/>
    <w:rsid w:val="00766BBC"/>
    <w:rsid w:val="0085406E"/>
    <w:rsid w:val="009B2E35"/>
    <w:rsid w:val="00BE7805"/>
    <w:rsid w:val="00C012CD"/>
    <w:rsid w:val="00C77C50"/>
    <w:rsid w:val="00D75457"/>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70E876-7BD8-4090-80B9-3613F7B39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7C50"/>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77C50"/>
    <w:pPr>
      <w:ind w:left="720"/>
      <w:contextualSpacing/>
    </w:pPr>
  </w:style>
  <w:style w:type="paragraph" w:styleId="Textodeglobo">
    <w:name w:val="Balloon Text"/>
    <w:basedOn w:val="Normal"/>
    <w:link w:val="TextodegloboCar"/>
    <w:uiPriority w:val="99"/>
    <w:semiHidden/>
    <w:unhideWhenUsed/>
    <w:rsid w:val="00BE780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E7805"/>
    <w:rPr>
      <w:rFonts w:ascii="Segoe UI"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266</Words>
  <Characters>1465</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 F. Hilari Nina</dc:creator>
  <cp:keywords/>
  <dc:description/>
  <cp:lastModifiedBy>Sof. 1ro DEPSS. David Fernando Rivas Parra</cp:lastModifiedBy>
  <cp:revision>2</cp:revision>
  <cp:lastPrinted>2025-09-26T18:55:00Z</cp:lastPrinted>
  <dcterms:created xsi:type="dcterms:W3CDTF">2025-09-29T18:31:00Z</dcterms:created>
  <dcterms:modified xsi:type="dcterms:W3CDTF">2025-09-29T18:31:00Z</dcterms:modified>
</cp:coreProperties>
</file>